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bookmarkStart w:id="0" w:name="_GoBack"/>
      <w:bookmarkEnd w:id="0"/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AB2381">
        <w:rPr>
          <w:rFonts w:ascii="宋体" w:eastAsia="宋体" w:hAnsi="宋体" w:cs="宋体" w:hint="eastAsia"/>
          <w:b/>
          <w:kern w:val="0"/>
          <w:sz w:val="24"/>
          <w:szCs w:val="24"/>
        </w:rPr>
        <w:t>:20160507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Default="00923E06" w:rsidP="00AB2381">
      <w:pPr>
        <w:ind w:firstLineChars="200" w:firstLine="48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AB2381">
        <w:rPr>
          <w:rFonts w:ascii="黑体" w:eastAsia="黑体" w:hAnsi="黑体" w:cs="宋体"/>
          <w:kern w:val="0"/>
          <w:sz w:val="28"/>
          <w:szCs w:val="28"/>
        </w:rPr>
        <w:t>经双方协商，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上海理工大学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Pr="00AB2381">
        <w:rPr>
          <w:rFonts w:ascii="黑体" w:eastAsia="黑体" w:hAnsi="黑体" w:cs="宋体"/>
          <w:kern w:val="0"/>
          <w:sz w:val="28"/>
          <w:szCs w:val="28"/>
        </w:rPr>
        <w:t>《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XXXXXX（专利名和专利号）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》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</w:t>
      </w:r>
      <w:r w:rsidR="00AB2381" w:rsidRPr="00AB2381">
        <w:rPr>
          <w:rFonts w:ascii="黑体" w:eastAsia="黑体" w:hAnsi="黑体" w:cs="宋体"/>
          <w:kern w:val="0"/>
          <w:sz w:val="28"/>
          <w:szCs w:val="28"/>
        </w:rPr>
        <w:t>项</w:t>
      </w:r>
      <w:r w:rsidR="008F730C" w:rsidRPr="00AB2381">
        <w:rPr>
          <w:rFonts w:ascii="黑体" w:eastAsia="黑体" w:hAnsi="黑体" w:cs="宋体" w:hint="eastAsia"/>
          <w:kern w:val="0"/>
          <w:sz w:val="28"/>
          <w:szCs w:val="28"/>
        </w:rPr>
        <w:t>发明专利权转让给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XXXXXXX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公司</w:t>
      </w:r>
      <w:r w:rsidRPr="00AB2381">
        <w:rPr>
          <w:rFonts w:ascii="黑体" w:eastAsia="黑体" w:hAnsi="黑体" w:cs="宋体"/>
          <w:kern w:val="0"/>
          <w:sz w:val="28"/>
          <w:szCs w:val="28"/>
        </w:rPr>
        <w:t>，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涉及的专利权的转让费为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人民币XXXXX万元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，采用分期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（或一次性）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付款方式支付，在合同生效之日起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％（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XXXX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万元）汇至转让方的</w:t>
      </w:r>
      <w:proofErr w:type="gramStart"/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；</w:t>
      </w:r>
      <w:r w:rsidR="00E049A4" w:rsidRPr="00AB2381">
        <w:rPr>
          <w:rFonts w:ascii="黑体" w:eastAsia="黑体" w:hAnsi="黑体" w:cs="宋体"/>
          <w:kern w:val="0"/>
          <w:sz w:val="28"/>
          <w:szCs w:val="28"/>
        </w:rPr>
        <w:t xml:space="preserve"> 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剩余部份款项</w:t>
      </w:r>
      <w:r w:rsidR="00537E7B">
        <w:rPr>
          <w:rFonts w:ascii="黑体" w:eastAsia="黑体" w:hAnsi="黑体" w:cs="宋体" w:hint="eastAsia"/>
          <w:kern w:val="0"/>
          <w:sz w:val="28"/>
          <w:szCs w:val="28"/>
        </w:rPr>
        <w:t>XXXXXX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，直到专利总款项付清为止</w:t>
      </w:r>
      <w:r w:rsidR="00AB2381" w:rsidRPr="00AB2381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p w:rsidR="00AB2381" w:rsidRPr="00AB2381" w:rsidRDefault="00AB2381" w:rsidP="00AB2381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7338" w:type="dxa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17"/>
        <w:gridCol w:w="1245"/>
        <w:gridCol w:w="882"/>
      </w:tblGrid>
      <w:tr w:rsidR="00F76849" w:rsidRPr="00AB2381" w:rsidTr="00F76849">
        <w:tc>
          <w:tcPr>
            <w:tcW w:w="959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417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418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第一</w:t>
            </w: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417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发明团队</w:t>
            </w:r>
          </w:p>
        </w:tc>
        <w:tc>
          <w:tcPr>
            <w:tcW w:w="1245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882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F76849" w:rsidRPr="00AB2381" w:rsidTr="00F76849">
        <w:tc>
          <w:tcPr>
            <w:tcW w:w="959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F76849" w:rsidRPr="00AB2381" w:rsidTr="00F76849">
        <w:trPr>
          <w:trHeight w:val="570"/>
        </w:trPr>
        <w:tc>
          <w:tcPr>
            <w:tcW w:w="959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82" w:type="dxa"/>
          </w:tcPr>
          <w:p w:rsidR="00F76849" w:rsidRPr="00AB2381" w:rsidRDefault="00F76849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</w:tbl>
    <w:p w:rsidR="00AB2381" w:rsidRDefault="00AB2381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9C3502" w:rsidRPr="00EF2CFD" w:rsidRDefault="009C3502" w:rsidP="00EF2CFD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该交易是</w:t>
      </w:r>
      <w:r w:rsidR="00EF2CFD">
        <w:rPr>
          <w:rFonts w:ascii="黑体" w:eastAsia="黑体" w:hAnsi="黑体" w:cs="宋体" w:hint="eastAsia"/>
          <w:kern w:val="0"/>
          <w:sz w:val="28"/>
          <w:szCs w:val="28"/>
        </w:rPr>
        <w:t>______________/否为关联交易。</w:t>
      </w:r>
    </w:p>
    <w:p w:rsidR="009C3502" w:rsidRPr="00715A57" w:rsidRDefault="009C3502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XX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 xml:space="preserve">X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 xml:space="preserve">X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54A91">
        <w:rPr>
          <w:rFonts w:ascii="黑体" w:eastAsia="黑体" w:hAnsi="黑体" w:cs="宋体"/>
          <w:kern w:val="0"/>
          <w:sz w:val="28"/>
          <w:szCs w:val="28"/>
        </w:rPr>
        <w:t>-20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XX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 xml:space="preserve">X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XX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9C3502" w:rsidRPr="009C3502" w:rsidRDefault="009C3502" w:rsidP="009C3502">
      <w:pPr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AB2381" w:rsidRPr="00715A57" w:rsidRDefault="00AB2381" w:rsidP="00AB2381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XX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X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EF4701" w:rsidRPr="00923E06" w:rsidRDefault="00EF4701"/>
    <w:sectPr w:rsidR="00EF4701" w:rsidRPr="00923E06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6C" w:rsidRDefault="005F276C" w:rsidP="00923E06">
      <w:r>
        <w:separator/>
      </w:r>
    </w:p>
  </w:endnote>
  <w:endnote w:type="continuationSeparator" w:id="0">
    <w:p w:rsidR="005F276C" w:rsidRDefault="005F276C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6C" w:rsidRDefault="005F276C" w:rsidP="00923E06">
      <w:r>
        <w:separator/>
      </w:r>
    </w:p>
  </w:footnote>
  <w:footnote w:type="continuationSeparator" w:id="0">
    <w:p w:rsidR="005F276C" w:rsidRDefault="005F276C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37F62"/>
    <w:rsid w:val="000F7B95"/>
    <w:rsid w:val="00174105"/>
    <w:rsid w:val="001E2AC4"/>
    <w:rsid w:val="001F6F49"/>
    <w:rsid w:val="00286E28"/>
    <w:rsid w:val="002B082D"/>
    <w:rsid w:val="002B1A17"/>
    <w:rsid w:val="00330B95"/>
    <w:rsid w:val="0036658F"/>
    <w:rsid w:val="00533B29"/>
    <w:rsid w:val="00537E7B"/>
    <w:rsid w:val="005E7288"/>
    <w:rsid w:val="005F276C"/>
    <w:rsid w:val="00606AD6"/>
    <w:rsid w:val="006A3202"/>
    <w:rsid w:val="00751B83"/>
    <w:rsid w:val="00854A91"/>
    <w:rsid w:val="00896415"/>
    <w:rsid w:val="008F730C"/>
    <w:rsid w:val="00923E06"/>
    <w:rsid w:val="00977355"/>
    <w:rsid w:val="009C0C79"/>
    <w:rsid w:val="009C3502"/>
    <w:rsid w:val="00A00AF7"/>
    <w:rsid w:val="00AB2381"/>
    <w:rsid w:val="00B22A1E"/>
    <w:rsid w:val="00BA7454"/>
    <w:rsid w:val="00C91B6E"/>
    <w:rsid w:val="00CE2DA8"/>
    <w:rsid w:val="00DD22E9"/>
    <w:rsid w:val="00E02AD4"/>
    <w:rsid w:val="00E049A4"/>
    <w:rsid w:val="00EA0EED"/>
    <w:rsid w:val="00EB020A"/>
    <w:rsid w:val="00EC04EF"/>
    <w:rsid w:val="00EF2CFD"/>
    <w:rsid w:val="00EF4701"/>
    <w:rsid w:val="00F76849"/>
    <w:rsid w:val="00F856AD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dell</cp:lastModifiedBy>
  <cp:revision>2</cp:revision>
  <cp:lastPrinted>2016-05-05T07:50:00Z</cp:lastPrinted>
  <dcterms:created xsi:type="dcterms:W3CDTF">2018-03-19T01:44:00Z</dcterms:created>
  <dcterms:modified xsi:type="dcterms:W3CDTF">2018-03-19T01:44:00Z</dcterms:modified>
</cp:coreProperties>
</file>